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2A" w:rsidRPr="00D16466" w:rsidRDefault="0049652A" w:rsidP="0049652A">
      <w:pPr>
        <w:tabs>
          <w:tab w:val="center" w:pos="4819"/>
          <w:tab w:val="right" w:pos="9638"/>
        </w:tabs>
        <w:spacing w:line="600" w:lineRule="exact"/>
        <w:jc w:val="center"/>
        <w:rPr>
          <w:rFonts w:ascii="標楷體" w:eastAsia="標楷體" w:hAnsi="標楷體"/>
          <w:b/>
          <w:color w:val="0D0D0D"/>
          <w:sz w:val="40"/>
          <w:szCs w:val="40"/>
        </w:rPr>
      </w:pPr>
      <w:bookmarkStart w:id="0" w:name="_GoBack"/>
      <w:bookmarkEnd w:id="0"/>
      <w:r w:rsidRPr="00D16466">
        <w:rPr>
          <w:rFonts w:ascii="標楷體" w:eastAsia="標楷體" w:hAnsi="標楷體" w:hint="eastAsia"/>
          <w:b/>
          <w:sz w:val="40"/>
          <w:szCs w:val="40"/>
        </w:rPr>
        <w:t>澎湖縣政府鼓勵多元</w:t>
      </w:r>
      <w:proofErr w:type="gramStart"/>
      <w:r w:rsidRPr="00D16466">
        <w:rPr>
          <w:rFonts w:ascii="標楷體" w:eastAsia="標楷體" w:hAnsi="標楷體" w:hint="eastAsia"/>
          <w:b/>
          <w:sz w:val="40"/>
          <w:szCs w:val="40"/>
        </w:rPr>
        <w:t>環保葬</w:t>
      </w:r>
      <w:proofErr w:type="gramEnd"/>
      <w:r w:rsidRPr="00D16466">
        <w:rPr>
          <w:rFonts w:ascii="標楷體" w:eastAsia="標楷體" w:hAnsi="標楷體" w:hint="eastAsia"/>
          <w:b/>
          <w:sz w:val="40"/>
          <w:szCs w:val="40"/>
        </w:rPr>
        <w:t>補助實施要點</w:t>
      </w:r>
    </w:p>
    <w:p w:rsidR="00365F3D" w:rsidRDefault="0049652A" w:rsidP="0049652A">
      <w:pPr>
        <w:jc w:val="right"/>
        <w:rPr>
          <w:rFonts w:ascii="標楷體" w:eastAsia="標楷體" w:hAnsi="標楷體"/>
          <w:sz w:val="20"/>
          <w:szCs w:val="20"/>
        </w:rPr>
      </w:pPr>
      <w:r w:rsidRPr="006C2555"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6C2555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6C2555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26</w:t>
      </w:r>
      <w:r w:rsidRPr="006C2555">
        <w:rPr>
          <w:rFonts w:ascii="標楷體" w:eastAsia="標楷體" w:hAnsi="標楷體" w:hint="eastAsia"/>
          <w:sz w:val="20"/>
          <w:szCs w:val="20"/>
        </w:rPr>
        <w:t>日</w:t>
      </w:r>
      <w:r w:rsidRPr="00A24B40">
        <w:rPr>
          <w:rFonts w:ascii="標楷體" w:eastAsia="標楷體" w:hAnsi="標楷體" w:hint="eastAsia"/>
          <w:sz w:val="20"/>
          <w:szCs w:val="20"/>
        </w:rPr>
        <w:t>府民</w:t>
      </w:r>
      <w:proofErr w:type="gramStart"/>
      <w:r w:rsidRPr="00A24B40">
        <w:rPr>
          <w:rFonts w:ascii="標楷體" w:eastAsia="標楷體" w:hAnsi="標楷體" w:hint="eastAsia"/>
          <w:sz w:val="20"/>
          <w:szCs w:val="20"/>
        </w:rPr>
        <w:t>殯</w:t>
      </w:r>
      <w:proofErr w:type="gramEnd"/>
      <w:r w:rsidRPr="00A24B40">
        <w:rPr>
          <w:rFonts w:ascii="標楷體" w:eastAsia="標楷體" w:hAnsi="標楷體" w:hint="eastAsia"/>
          <w:sz w:val="20"/>
          <w:szCs w:val="20"/>
        </w:rPr>
        <w:t>字第</w:t>
      </w:r>
      <w:r>
        <w:rPr>
          <w:rFonts w:ascii="標楷體" w:eastAsia="標楷體" w:hAnsi="標楷體" w:hint="eastAsia"/>
          <w:sz w:val="20"/>
          <w:szCs w:val="20"/>
        </w:rPr>
        <w:t>1070603781號</w:t>
      </w:r>
      <w:r w:rsidRPr="00A24B40">
        <w:rPr>
          <w:rFonts w:ascii="標楷體" w:eastAsia="標楷體" w:hAnsi="標楷體" w:hint="eastAsia"/>
          <w:sz w:val="20"/>
          <w:szCs w:val="20"/>
        </w:rPr>
        <w:t>函頒</w:t>
      </w:r>
    </w:p>
    <w:p w:rsidR="0049652A" w:rsidRDefault="0049652A" w:rsidP="0049652A">
      <w:pPr>
        <w:jc w:val="right"/>
        <w:rPr>
          <w:rFonts w:ascii="標楷體" w:eastAsia="標楷體" w:hAnsi="標楷體"/>
          <w:sz w:val="20"/>
          <w:szCs w:val="20"/>
        </w:rPr>
      </w:pPr>
    </w:p>
    <w:p w:rsidR="0049652A" w:rsidRDefault="0049652A" w:rsidP="0049652A">
      <w:pPr>
        <w:rPr>
          <w:rFonts w:ascii="標楷體" w:eastAsia="標楷體" w:hAnsi="標楷體"/>
          <w:sz w:val="28"/>
          <w:szCs w:val="28"/>
        </w:rPr>
      </w:pPr>
      <w:r w:rsidRPr="0049652A">
        <w:rPr>
          <w:rFonts w:ascii="標楷體" w:eastAsia="標楷體" w:hAnsi="標楷體" w:hint="eastAsia"/>
          <w:sz w:val="28"/>
          <w:szCs w:val="28"/>
        </w:rPr>
        <w:t>一、澎湖縣政府(以下簡稱本府)為使澎湖縣骨灰(</w:t>
      </w:r>
      <w:proofErr w:type="gramStart"/>
      <w:r w:rsidRPr="0049652A">
        <w:rPr>
          <w:rFonts w:ascii="標楷體" w:eastAsia="標楷體" w:hAnsi="標楷體" w:hint="eastAsia"/>
          <w:sz w:val="28"/>
          <w:szCs w:val="28"/>
        </w:rPr>
        <w:t>骸</w:t>
      </w:r>
      <w:proofErr w:type="gramEnd"/>
      <w:r w:rsidRPr="0049652A">
        <w:rPr>
          <w:rFonts w:ascii="標楷體" w:eastAsia="標楷體" w:hAnsi="標楷體" w:hint="eastAsia"/>
          <w:sz w:val="28"/>
          <w:szCs w:val="28"/>
        </w:rPr>
        <w:t>)存放設施可循</w:t>
      </w:r>
    </w:p>
    <w:p w:rsidR="0049652A" w:rsidRDefault="0049652A" w:rsidP="004965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9652A">
        <w:rPr>
          <w:rFonts w:ascii="標楷體" w:eastAsia="標楷體" w:hAnsi="標楷體" w:hint="eastAsia"/>
          <w:sz w:val="28"/>
          <w:szCs w:val="28"/>
        </w:rPr>
        <w:t>環使用，鼓勵民眾參與多元環保葬環境保護概念之喪葬儀式，</w:t>
      </w:r>
    </w:p>
    <w:p w:rsidR="0049652A" w:rsidRDefault="0049652A" w:rsidP="004965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9652A">
        <w:rPr>
          <w:rFonts w:ascii="標楷體" w:eastAsia="標楷體" w:hAnsi="標楷體" w:hint="eastAsia"/>
          <w:sz w:val="28"/>
          <w:szCs w:val="28"/>
        </w:rPr>
        <w:t>特訂定本要點。</w:t>
      </w:r>
    </w:p>
    <w:p w:rsidR="0049652A" w:rsidRPr="0049652A" w:rsidRDefault="0049652A" w:rsidP="0049652A">
      <w:pPr>
        <w:rPr>
          <w:rFonts w:ascii="標楷體" w:eastAsia="標楷體" w:hAnsi="標楷體"/>
          <w:sz w:val="28"/>
          <w:szCs w:val="28"/>
        </w:rPr>
      </w:pPr>
      <w:r w:rsidRPr="0049652A">
        <w:rPr>
          <w:rFonts w:ascii="標楷體" w:eastAsia="標楷體" w:hAnsi="標楷體" w:hint="eastAsia"/>
          <w:sz w:val="28"/>
          <w:szCs w:val="28"/>
        </w:rPr>
        <w:t>二、本要點用詞定義如下：</w:t>
      </w:r>
    </w:p>
    <w:p w:rsidR="0049652A" w:rsidRDefault="0049652A" w:rsidP="0049652A">
      <w:pPr>
        <w:rPr>
          <w:rFonts w:ascii="標楷體" w:eastAsia="標楷體" w:hAnsi="標楷體"/>
          <w:sz w:val="28"/>
          <w:szCs w:val="28"/>
        </w:rPr>
      </w:pPr>
      <w:r w:rsidRPr="0049652A">
        <w:rPr>
          <w:rFonts w:ascii="標楷體" w:eastAsia="標楷體" w:hAnsi="標楷體" w:hint="eastAsia"/>
          <w:sz w:val="28"/>
          <w:szCs w:val="28"/>
        </w:rPr>
        <w:t xml:space="preserve">  (一)多元環保葬：指將死亡者骨灰(骸)再經處理後，於環保葬區</w:t>
      </w:r>
    </w:p>
    <w:p w:rsidR="0049652A" w:rsidRDefault="0049652A" w:rsidP="004965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9652A">
        <w:rPr>
          <w:rFonts w:ascii="標楷體" w:eastAsia="標楷體" w:hAnsi="標楷體" w:hint="eastAsia"/>
          <w:sz w:val="28"/>
          <w:szCs w:val="28"/>
        </w:rPr>
        <w:t>域內進行海葬、樹葬及花葬等，不設置任何有關喪葬外觀之</w:t>
      </w:r>
    </w:p>
    <w:p w:rsidR="0049652A" w:rsidRPr="0049652A" w:rsidRDefault="0049652A" w:rsidP="004965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9652A">
        <w:rPr>
          <w:rFonts w:ascii="標楷體" w:eastAsia="標楷體" w:hAnsi="標楷體" w:hint="eastAsia"/>
          <w:sz w:val="28"/>
          <w:szCs w:val="28"/>
        </w:rPr>
        <w:t>標誌設施，且不破壞原有景觀環境。</w:t>
      </w:r>
    </w:p>
    <w:p w:rsidR="0049652A" w:rsidRDefault="0049652A" w:rsidP="0049652A">
      <w:pPr>
        <w:rPr>
          <w:rFonts w:ascii="標楷體" w:eastAsia="標楷體" w:hAnsi="標楷體"/>
          <w:sz w:val="28"/>
          <w:szCs w:val="28"/>
        </w:rPr>
      </w:pPr>
      <w:r w:rsidRPr="0049652A">
        <w:rPr>
          <w:rFonts w:ascii="標楷體" w:eastAsia="標楷體" w:hAnsi="標楷體" w:hint="eastAsia"/>
          <w:sz w:val="28"/>
          <w:szCs w:val="28"/>
        </w:rPr>
        <w:t xml:space="preserve">  (二)環保葬區域：指經直轄市、縣(市)殯葬主管機關劃定之環保</w:t>
      </w:r>
    </w:p>
    <w:p w:rsidR="0049652A" w:rsidRDefault="00ED28C9" w:rsidP="004965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9652A" w:rsidRPr="0049652A">
        <w:rPr>
          <w:rFonts w:ascii="標楷體" w:eastAsia="標楷體" w:hAnsi="標楷體" w:hint="eastAsia"/>
          <w:sz w:val="28"/>
          <w:szCs w:val="28"/>
        </w:rPr>
        <w:t>葬區域。</w:t>
      </w:r>
    </w:p>
    <w:p w:rsidR="0049652A" w:rsidRPr="0049652A" w:rsidRDefault="0049652A" w:rsidP="0049652A">
      <w:pPr>
        <w:rPr>
          <w:rFonts w:ascii="標楷體" w:eastAsia="標楷體" w:hAnsi="標楷體"/>
          <w:sz w:val="28"/>
          <w:szCs w:val="28"/>
        </w:rPr>
      </w:pPr>
      <w:r w:rsidRPr="0049652A">
        <w:rPr>
          <w:rFonts w:ascii="標楷體" w:eastAsia="標楷體" w:hAnsi="標楷體" w:hint="eastAsia"/>
          <w:sz w:val="28"/>
          <w:szCs w:val="28"/>
        </w:rPr>
        <w:t>三、本要點申請資格如下：</w:t>
      </w:r>
    </w:p>
    <w:p w:rsidR="0049652A" w:rsidRDefault="0049652A" w:rsidP="0049652A">
      <w:pPr>
        <w:rPr>
          <w:rFonts w:ascii="標楷體" w:eastAsia="標楷體" w:hAnsi="標楷體"/>
          <w:sz w:val="28"/>
          <w:szCs w:val="28"/>
        </w:rPr>
      </w:pPr>
      <w:r w:rsidRPr="0049652A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49652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9652A">
        <w:rPr>
          <w:rFonts w:ascii="標楷體" w:eastAsia="標楷體" w:hAnsi="標楷體" w:hint="eastAsia"/>
          <w:sz w:val="28"/>
          <w:szCs w:val="28"/>
        </w:rPr>
        <w:t>)死亡時設籍澎湖縣(以下簡稱本縣)達六個月以上之居民(嬰兒</w:t>
      </w:r>
    </w:p>
    <w:p w:rsidR="0049652A" w:rsidRPr="0049652A" w:rsidRDefault="0049652A" w:rsidP="004965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9652A">
        <w:rPr>
          <w:rFonts w:ascii="標楷體" w:eastAsia="標楷體" w:hAnsi="標楷體" w:hint="eastAsia"/>
          <w:sz w:val="28"/>
          <w:szCs w:val="28"/>
        </w:rPr>
        <w:t>死亡不在此限)，得申請本補助。</w:t>
      </w:r>
    </w:p>
    <w:p w:rsidR="0049652A" w:rsidRDefault="0049652A" w:rsidP="0049652A">
      <w:pPr>
        <w:rPr>
          <w:rFonts w:ascii="標楷體" w:eastAsia="標楷體" w:hAnsi="標楷體"/>
          <w:sz w:val="28"/>
          <w:szCs w:val="28"/>
        </w:rPr>
      </w:pPr>
      <w:r w:rsidRPr="0049652A">
        <w:rPr>
          <w:rFonts w:ascii="標楷體" w:eastAsia="標楷體" w:hAnsi="標楷體" w:hint="eastAsia"/>
          <w:sz w:val="28"/>
          <w:szCs w:val="28"/>
        </w:rPr>
        <w:t xml:space="preserve">  (二)凡座落於本縣境內之墳墓</w:t>
      </w:r>
      <w:proofErr w:type="gramStart"/>
      <w:r w:rsidRPr="0049652A">
        <w:rPr>
          <w:rFonts w:ascii="標楷體" w:eastAsia="標楷體" w:hAnsi="標楷體" w:hint="eastAsia"/>
          <w:sz w:val="28"/>
          <w:szCs w:val="28"/>
        </w:rPr>
        <w:t>由墓主</w:t>
      </w:r>
      <w:proofErr w:type="gramEnd"/>
      <w:r w:rsidRPr="0049652A">
        <w:rPr>
          <w:rFonts w:ascii="標楷體" w:eastAsia="標楷體" w:hAnsi="標楷體" w:hint="eastAsia"/>
          <w:sz w:val="28"/>
          <w:szCs w:val="28"/>
        </w:rPr>
        <w:t>自動遷移撿骨。</w:t>
      </w:r>
    </w:p>
    <w:p w:rsidR="0049652A" w:rsidRDefault="0049652A" w:rsidP="0049652A">
      <w:pPr>
        <w:framePr w:hSpace="180" w:wrap="around" w:vAnchor="text" w:hAnchor="margin" w:y="182"/>
        <w:rPr>
          <w:rFonts w:ascii="標楷體" w:eastAsia="標楷體" w:hAnsi="標楷體"/>
          <w:sz w:val="28"/>
          <w:szCs w:val="28"/>
        </w:rPr>
      </w:pPr>
      <w:r w:rsidRPr="0049652A">
        <w:rPr>
          <w:rFonts w:ascii="標楷體" w:eastAsia="標楷體" w:hAnsi="標楷體" w:hint="eastAsia"/>
          <w:sz w:val="28"/>
          <w:szCs w:val="28"/>
        </w:rPr>
        <w:t>四、多元</w:t>
      </w:r>
      <w:proofErr w:type="gramStart"/>
      <w:r w:rsidRPr="0049652A">
        <w:rPr>
          <w:rFonts w:ascii="標楷體" w:eastAsia="標楷體" w:hAnsi="標楷體" w:hint="eastAsia"/>
          <w:sz w:val="28"/>
          <w:szCs w:val="28"/>
        </w:rPr>
        <w:t>環保葬</w:t>
      </w:r>
      <w:proofErr w:type="gramEnd"/>
      <w:r w:rsidRPr="0049652A">
        <w:rPr>
          <w:rFonts w:ascii="標楷體" w:eastAsia="標楷體" w:hAnsi="標楷體" w:hint="eastAsia"/>
          <w:sz w:val="28"/>
          <w:szCs w:val="28"/>
        </w:rPr>
        <w:t>補助金額如下：火化後實施者，每名（具）核發補</w:t>
      </w:r>
    </w:p>
    <w:p w:rsidR="0049652A" w:rsidRDefault="0049652A" w:rsidP="0049652A">
      <w:pPr>
        <w:framePr w:hSpace="180" w:wrap="around" w:vAnchor="text" w:hAnchor="margin" w:y="1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9652A">
        <w:rPr>
          <w:rFonts w:ascii="標楷體" w:eastAsia="標楷體" w:hAnsi="標楷體" w:hint="eastAsia"/>
          <w:sz w:val="28"/>
          <w:szCs w:val="28"/>
        </w:rPr>
        <w:t>助新臺幣一萬元；</w:t>
      </w:r>
      <w:proofErr w:type="gramStart"/>
      <w:r w:rsidRPr="0049652A">
        <w:rPr>
          <w:rFonts w:ascii="標楷體" w:eastAsia="標楷體" w:hAnsi="標楷體" w:hint="eastAsia"/>
          <w:sz w:val="28"/>
          <w:szCs w:val="28"/>
        </w:rPr>
        <w:t>舊墓起掘撿</w:t>
      </w:r>
      <w:proofErr w:type="gramEnd"/>
      <w:r w:rsidRPr="0049652A">
        <w:rPr>
          <w:rFonts w:ascii="標楷體" w:eastAsia="標楷體" w:hAnsi="標楷體" w:hint="eastAsia"/>
          <w:sz w:val="28"/>
          <w:szCs w:val="28"/>
        </w:rPr>
        <w:t>骨後實施者，每名（具）核發補</w:t>
      </w:r>
    </w:p>
    <w:p w:rsidR="0049652A" w:rsidRPr="0049652A" w:rsidRDefault="0049652A" w:rsidP="0049652A">
      <w:pPr>
        <w:framePr w:hSpace="180" w:wrap="around" w:vAnchor="text" w:hAnchor="margin" w:y="1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9652A">
        <w:rPr>
          <w:rFonts w:ascii="標楷體" w:eastAsia="標楷體" w:hAnsi="標楷體" w:hint="eastAsia"/>
          <w:sz w:val="28"/>
          <w:szCs w:val="28"/>
        </w:rPr>
        <w:t>助新臺幣二萬元。</w:t>
      </w:r>
    </w:p>
    <w:p w:rsidR="0049652A" w:rsidRDefault="0049652A" w:rsidP="0049652A">
      <w:pPr>
        <w:rPr>
          <w:rFonts w:ascii="標楷體" w:eastAsia="標楷體" w:hAnsi="標楷體"/>
        </w:rPr>
      </w:pPr>
    </w:p>
    <w:p w:rsidR="00EF37B7" w:rsidRDefault="0049652A" w:rsidP="0049652A">
      <w:pPr>
        <w:framePr w:hSpace="180" w:wrap="around" w:vAnchor="text" w:hAnchor="margin" w:y="182"/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lastRenderedPageBreak/>
        <w:t>五、申請人應於完成之日起六個月內填具申請表（附件一）</w:t>
      </w:r>
      <w:proofErr w:type="gramStart"/>
      <w:r w:rsidRPr="00EF37B7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EF37B7">
        <w:rPr>
          <w:rFonts w:ascii="標楷體" w:eastAsia="標楷體" w:hAnsi="標楷體" w:hint="eastAsia"/>
          <w:sz w:val="28"/>
          <w:szCs w:val="28"/>
        </w:rPr>
        <w:t>向戶</w:t>
      </w:r>
      <w:r w:rsidR="00EF37B7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9652A" w:rsidRPr="00EF37B7" w:rsidRDefault="00EF37B7" w:rsidP="0049652A">
      <w:pPr>
        <w:framePr w:hSpace="180" w:wrap="around" w:vAnchor="text" w:hAnchor="margin" w:y="1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9652A" w:rsidRPr="00EF37B7">
        <w:rPr>
          <w:rFonts w:ascii="標楷體" w:eastAsia="標楷體" w:hAnsi="標楷體" w:hint="eastAsia"/>
          <w:sz w:val="28"/>
          <w:szCs w:val="28"/>
        </w:rPr>
        <w:t>籍或墳墓所在地之鄉（市）</w:t>
      </w:r>
      <w:r w:rsidRPr="00EF37B7">
        <w:rPr>
          <w:rFonts w:ascii="標楷體" w:eastAsia="標楷體" w:hAnsi="標楷體" w:hint="eastAsia"/>
          <w:sz w:val="28"/>
          <w:szCs w:val="28"/>
        </w:rPr>
        <w:t>公所申請。</w:t>
      </w:r>
    </w:p>
    <w:p w:rsidR="0049652A" w:rsidRPr="00EF37B7" w:rsidRDefault="0049652A" w:rsidP="0049652A">
      <w:pPr>
        <w:framePr w:hSpace="180" w:wrap="around" w:vAnchor="text" w:hAnchor="margin" w:y="182"/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>六、應檢附證明文件：</w:t>
      </w:r>
    </w:p>
    <w:p w:rsidR="0049652A" w:rsidRPr="00EF37B7" w:rsidRDefault="0049652A" w:rsidP="0049652A">
      <w:pPr>
        <w:framePr w:hSpace="180" w:wrap="around" w:vAnchor="text" w:hAnchor="margin" w:y="182"/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EF37B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F37B7">
        <w:rPr>
          <w:rFonts w:ascii="標楷體" w:eastAsia="標楷體" w:hAnsi="標楷體" w:hint="eastAsia"/>
          <w:sz w:val="28"/>
          <w:szCs w:val="28"/>
        </w:rPr>
        <w:t>)申請人身分證明文件。</w:t>
      </w:r>
    </w:p>
    <w:p w:rsidR="00EF37B7" w:rsidRDefault="0049652A" w:rsidP="0049652A">
      <w:pPr>
        <w:framePr w:hSpace="180" w:wrap="around" w:vAnchor="text" w:hAnchor="margin" w:y="182"/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 xml:space="preserve">  (二)以火化辦理</w:t>
      </w:r>
      <w:proofErr w:type="gramStart"/>
      <w:r w:rsidRPr="00EF37B7">
        <w:rPr>
          <w:rFonts w:ascii="標楷體" w:eastAsia="標楷體" w:hAnsi="標楷體" w:hint="eastAsia"/>
          <w:sz w:val="28"/>
          <w:szCs w:val="28"/>
        </w:rPr>
        <w:t>多元葬</w:t>
      </w:r>
      <w:proofErr w:type="gramEnd"/>
      <w:r w:rsidRPr="00EF37B7">
        <w:rPr>
          <w:rFonts w:ascii="標楷體" w:eastAsia="標楷體" w:hAnsi="標楷體" w:hint="eastAsia"/>
          <w:sz w:val="28"/>
          <w:szCs w:val="28"/>
        </w:rPr>
        <w:t>者需檢具文件：死亡者除戶戶籍謄本、火</w:t>
      </w:r>
    </w:p>
    <w:p w:rsidR="00EF37B7" w:rsidRDefault="00EF37B7" w:rsidP="0049652A">
      <w:pPr>
        <w:framePr w:hSpace="180" w:wrap="around" w:vAnchor="text" w:hAnchor="margin" w:y="1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9652A" w:rsidRPr="00EF37B7">
        <w:rPr>
          <w:rFonts w:ascii="標楷體" w:eastAsia="標楷體" w:hAnsi="標楷體" w:hint="eastAsia"/>
          <w:sz w:val="28"/>
          <w:szCs w:val="28"/>
        </w:rPr>
        <w:t>化（葬）證明文件；以</w:t>
      </w:r>
      <w:proofErr w:type="gramStart"/>
      <w:r w:rsidR="0049652A" w:rsidRPr="00EF37B7">
        <w:rPr>
          <w:rFonts w:ascii="標楷體" w:eastAsia="標楷體" w:hAnsi="標楷體" w:hint="eastAsia"/>
          <w:sz w:val="28"/>
          <w:szCs w:val="28"/>
        </w:rPr>
        <w:t>舊墓撿</w:t>
      </w:r>
      <w:proofErr w:type="gramEnd"/>
      <w:r w:rsidR="0049652A" w:rsidRPr="00EF37B7">
        <w:rPr>
          <w:rFonts w:ascii="標楷體" w:eastAsia="標楷體" w:hAnsi="標楷體" w:hint="eastAsia"/>
          <w:sz w:val="28"/>
          <w:szCs w:val="28"/>
        </w:rPr>
        <w:t>骨辦理</w:t>
      </w:r>
      <w:proofErr w:type="gramStart"/>
      <w:r w:rsidR="0049652A" w:rsidRPr="00EF37B7">
        <w:rPr>
          <w:rFonts w:ascii="標楷體" w:eastAsia="標楷體" w:hAnsi="標楷體" w:hint="eastAsia"/>
          <w:sz w:val="28"/>
          <w:szCs w:val="28"/>
        </w:rPr>
        <w:t>多元</w:t>
      </w:r>
      <w:proofErr w:type="gramEnd"/>
      <w:r w:rsidR="0049652A" w:rsidRPr="00EF37B7">
        <w:rPr>
          <w:rFonts w:ascii="標楷體" w:eastAsia="標楷體" w:hAnsi="標楷體" w:hint="eastAsia"/>
          <w:sz w:val="28"/>
          <w:szCs w:val="28"/>
        </w:rPr>
        <w:t>葬者則需檢</w:t>
      </w:r>
      <w:proofErr w:type="gramStart"/>
      <w:r w:rsidR="0049652A" w:rsidRPr="00EF37B7">
        <w:rPr>
          <w:rFonts w:ascii="標楷體" w:eastAsia="標楷體" w:hAnsi="標楷體" w:hint="eastAsia"/>
          <w:sz w:val="28"/>
          <w:szCs w:val="28"/>
        </w:rPr>
        <w:t>具起</w:t>
      </w:r>
      <w:proofErr w:type="gramEnd"/>
      <w:r w:rsidR="0049652A" w:rsidRPr="00EF37B7">
        <w:rPr>
          <w:rFonts w:ascii="標楷體" w:eastAsia="標楷體" w:hAnsi="標楷體" w:hint="eastAsia"/>
          <w:sz w:val="28"/>
          <w:szCs w:val="28"/>
        </w:rPr>
        <w:t>掘</w:t>
      </w:r>
    </w:p>
    <w:p w:rsidR="0049652A" w:rsidRPr="00EF37B7" w:rsidRDefault="00EF37B7" w:rsidP="0049652A">
      <w:pPr>
        <w:framePr w:hSpace="180" w:wrap="around" w:vAnchor="text" w:hAnchor="margin" w:y="1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9652A" w:rsidRPr="00EF37B7">
        <w:rPr>
          <w:rFonts w:ascii="標楷體" w:eastAsia="標楷體" w:hAnsi="標楷體" w:hint="eastAsia"/>
          <w:sz w:val="28"/>
          <w:szCs w:val="28"/>
        </w:rPr>
        <w:t>許可證、</w:t>
      </w:r>
      <w:proofErr w:type="gramStart"/>
      <w:r w:rsidR="0049652A" w:rsidRPr="00EF37B7">
        <w:rPr>
          <w:rFonts w:ascii="標楷體" w:eastAsia="標楷體" w:hAnsi="標楷體" w:hint="eastAsia"/>
          <w:sz w:val="28"/>
          <w:szCs w:val="28"/>
        </w:rPr>
        <w:t>起掘證明</w:t>
      </w:r>
      <w:proofErr w:type="gramEnd"/>
      <w:r w:rsidR="0049652A" w:rsidRPr="00EF37B7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49652A" w:rsidRPr="00EF37B7">
        <w:rPr>
          <w:rFonts w:ascii="標楷體" w:eastAsia="標楷體" w:hAnsi="標楷體" w:hint="eastAsia"/>
          <w:sz w:val="28"/>
          <w:szCs w:val="28"/>
        </w:rPr>
        <w:t>起掘</w:t>
      </w:r>
      <w:proofErr w:type="gramEnd"/>
      <w:r w:rsidR="0049652A" w:rsidRPr="00EF37B7">
        <w:rPr>
          <w:rFonts w:ascii="標楷體" w:eastAsia="標楷體" w:hAnsi="標楷體" w:hint="eastAsia"/>
          <w:sz w:val="28"/>
          <w:szCs w:val="28"/>
        </w:rPr>
        <w:t>前、中、後照片。</w:t>
      </w:r>
    </w:p>
    <w:p w:rsidR="0049652A" w:rsidRPr="00EF37B7" w:rsidRDefault="0049652A" w:rsidP="00EF37B7">
      <w:pPr>
        <w:framePr w:hSpace="180" w:wrap="around" w:vAnchor="text" w:hAnchor="margin" w:y="182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 xml:space="preserve">  (四)環保</w:t>
      </w:r>
      <w:proofErr w:type="gramStart"/>
      <w:r w:rsidRPr="00EF37B7">
        <w:rPr>
          <w:rFonts w:ascii="標楷體" w:eastAsia="標楷體" w:hAnsi="標楷體" w:hint="eastAsia"/>
          <w:sz w:val="28"/>
          <w:szCs w:val="28"/>
        </w:rPr>
        <w:t>多元葬</w:t>
      </w:r>
      <w:proofErr w:type="gramEnd"/>
      <w:r w:rsidRPr="00EF37B7">
        <w:rPr>
          <w:rFonts w:ascii="標楷體" w:eastAsia="標楷體" w:hAnsi="標楷體" w:hint="eastAsia"/>
          <w:sz w:val="28"/>
          <w:szCs w:val="28"/>
        </w:rPr>
        <w:t>主辦機關開具之完成</w:t>
      </w:r>
      <w:proofErr w:type="gramStart"/>
      <w:r w:rsidRPr="00EF37B7">
        <w:rPr>
          <w:rFonts w:ascii="標楷體" w:eastAsia="標楷體" w:hAnsi="標楷體" w:hint="eastAsia"/>
          <w:sz w:val="28"/>
          <w:szCs w:val="28"/>
        </w:rPr>
        <w:t>環保</w:t>
      </w:r>
      <w:proofErr w:type="gramEnd"/>
      <w:r w:rsidRPr="00EF37B7">
        <w:rPr>
          <w:rFonts w:ascii="標楷體" w:eastAsia="標楷體" w:hAnsi="標楷體" w:hint="eastAsia"/>
          <w:sz w:val="28"/>
          <w:szCs w:val="28"/>
        </w:rPr>
        <w:t>葬證明文件。</w:t>
      </w:r>
      <w:r w:rsidRPr="00EF37B7">
        <w:rPr>
          <w:rFonts w:ascii="標楷體" w:eastAsia="標楷體" w:hAnsi="標楷體"/>
          <w:sz w:val="28"/>
          <w:szCs w:val="28"/>
        </w:rPr>
        <w:t xml:space="preserve"> </w:t>
      </w:r>
    </w:p>
    <w:p w:rsidR="0049652A" w:rsidRPr="00EF37B7" w:rsidRDefault="0049652A" w:rsidP="0049652A">
      <w:pPr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 xml:space="preserve">  (五)申請人存摺影本。</w:t>
      </w:r>
    </w:p>
    <w:p w:rsidR="0049652A" w:rsidRPr="00EF37B7" w:rsidRDefault="0049652A" w:rsidP="0049652A">
      <w:pPr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>七、本要點經費由本府民政處編列年度預算支應。</w:t>
      </w:r>
    </w:p>
    <w:p w:rsidR="00EF37B7" w:rsidRDefault="0049652A" w:rsidP="0049652A">
      <w:pPr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>八、本縣各鄉（市）公所受理申請後，於申請表內審核</w:t>
      </w:r>
      <w:proofErr w:type="gramStart"/>
      <w:r w:rsidRPr="00EF37B7">
        <w:rPr>
          <w:rFonts w:ascii="標楷體" w:eastAsia="標楷體" w:hAnsi="標楷體" w:hint="eastAsia"/>
          <w:sz w:val="28"/>
          <w:szCs w:val="28"/>
        </w:rPr>
        <w:t>結果欄初核</w:t>
      </w:r>
      <w:proofErr w:type="gramEnd"/>
    </w:p>
    <w:p w:rsidR="00EF37B7" w:rsidRDefault="00EF37B7" w:rsidP="004965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9652A" w:rsidRPr="00EF37B7">
        <w:rPr>
          <w:rFonts w:ascii="標楷體" w:eastAsia="標楷體" w:hAnsi="標楷體" w:hint="eastAsia"/>
          <w:sz w:val="28"/>
          <w:szCs w:val="28"/>
        </w:rPr>
        <w:t>處核章，符合補助者，將申請表及應附文件、申請人簽具之領</w:t>
      </w:r>
    </w:p>
    <w:p w:rsidR="0049652A" w:rsidRPr="00EF37B7" w:rsidRDefault="00EF37B7" w:rsidP="004965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9652A" w:rsidRPr="00EF37B7">
        <w:rPr>
          <w:rFonts w:ascii="標楷體" w:eastAsia="標楷體" w:hAnsi="標楷體" w:hint="eastAsia"/>
          <w:sz w:val="28"/>
          <w:szCs w:val="28"/>
        </w:rPr>
        <w:t>款收據（附件二）</w:t>
      </w:r>
      <w:proofErr w:type="gramStart"/>
      <w:r w:rsidR="0049652A" w:rsidRPr="00EF37B7">
        <w:rPr>
          <w:rFonts w:ascii="標楷體" w:eastAsia="標楷體" w:hAnsi="標楷體" w:hint="eastAsia"/>
          <w:sz w:val="28"/>
          <w:szCs w:val="28"/>
        </w:rPr>
        <w:t>備文函</w:t>
      </w:r>
      <w:proofErr w:type="gramEnd"/>
      <w:r w:rsidR="0049652A" w:rsidRPr="00EF37B7">
        <w:rPr>
          <w:rFonts w:ascii="標楷體" w:eastAsia="標楷體" w:hAnsi="標楷體" w:hint="eastAsia"/>
          <w:sz w:val="28"/>
          <w:szCs w:val="28"/>
        </w:rPr>
        <w:t>報本府複核，經審定合格後核發。</w:t>
      </w:r>
    </w:p>
    <w:p w:rsidR="0049652A" w:rsidRPr="00EF37B7" w:rsidRDefault="0049652A" w:rsidP="0049652A">
      <w:pPr>
        <w:framePr w:hSpace="180" w:wrap="around" w:vAnchor="text" w:hAnchor="margin" w:y="182"/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>九、申請補助之案件有下列情事之</w:t>
      </w:r>
      <w:proofErr w:type="gramStart"/>
      <w:r w:rsidRPr="00EF37B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F37B7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Pr="00EF37B7">
        <w:rPr>
          <w:rFonts w:ascii="標楷體" w:eastAsia="標楷體" w:hAnsi="標楷體" w:hint="eastAsia"/>
          <w:sz w:val="28"/>
          <w:szCs w:val="28"/>
        </w:rPr>
        <w:t>本府得撤</w:t>
      </w:r>
      <w:proofErr w:type="gramEnd"/>
      <w:r w:rsidRPr="00EF37B7">
        <w:rPr>
          <w:rFonts w:ascii="標楷體" w:eastAsia="標楷體" w:hAnsi="標楷體" w:hint="eastAsia"/>
          <w:sz w:val="28"/>
          <w:szCs w:val="28"/>
        </w:rPr>
        <w:t>銷已核准之申請案，並追繳補助金：</w:t>
      </w:r>
    </w:p>
    <w:p w:rsidR="0049652A" w:rsidRPr="00EF37B7" w:rsidRDefault="0049652A" w:rsidP="00EF37B7">
      <w:pPr>
        <w:framePr w:hSpace="180" w:wrap="around" w:vAnchor="text" w:hAnchor="margin" w:y="182"/>
        <w:snapToGrid w:val="0"/>
        <w:spacing w:line="420" w:lineRule="exact"/>
        <w:ind w:leftChars="1" w:left="750" w:hangingChars="267" w:hanging="748"/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 xml:space="preserve"> （一)重複申請或同一案件已由其他機關(單位)公費處理獲補助。</w:t>
      </w:r>
    </w:p>
    <w:p w:rsidR="0049652A" w:rsidRPr="00EF37B7" w:rsidRDefault="0049652A" w:rsidP="0049652A">
      <w:pPr>
        <w:framePr w:hSpace="180" w:wrap="around" w:vAnchor="text" w:hAnchor="margin" w:y="182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 xml:space="preserve">  (二)虛報或浮報申請案件數量。</w:t>
      </w:r>
    </w:p>
    <w:p w:rsidR="0049652A" w:rsidRPr="00EF37B7" w:rsidRDefault="0049652A" w:rsidP="0049652A">
      <w:pPr>
        <w:rPr>
          <w:rFonts w:ascii="標楷體" w:eastAsia="標楷體" w:hAnsi="標楷體"/>
          <w:sz w:val="28"/>
          <w:szCs w:val="28"/>
        </w:rPr>
      </w:pPr>
      <w:r w:rsidRPr="00EF37B7">
        <w:rPr>
          <w:rFonts w:ascii="標楷體" w:eastAsia="標楷體" w:hAnsi="標楷體" w:hint="eastAsia"/>
          <w:sz w:val="28"/>
          <w:szCs w:val="28"/>
        </w:rPr>
        <w:t xml:space="preserve">  (三)檢附之證明文件不合規定或為偽造且經查屬實。</w:t>
      </w:r>
    </w:p>
    <w:p w:rsidR="0049652A" w:rsidRPr="0049652A" w:rsidRDefault="0049652A" w:rsidP="0049652A"/>
    <w:sectPr w:rsidR="0049652A" w:rsidRPr="00496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2A"/>
    <w:rsid w:val="00365F3D"/>
    <w:rsid w:val="0049652A"/>
    <w:rsid w:val="009D73E7"/>
    <w:rsid w:val="00ED28C9"/>
    <w:rsid w:val="00E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877E4-9811-444E-B9B3-00D77E2E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5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鄭凱名</dc:creator>
  <cp:keywords/>
  <dc:description/>
  <cp:lastModifiedBy>Sandy</cp:lastModifiedBy>
  <cp:revision>2</cp:revision>
  <dcterms:created xsi:type="dcterms:W3CDTF">2019-03-15T10:16:00Z</dcterms:created>
  <dcterms:modified xsi:type="dcterms:W3CDTF">2019-03-15T10:16:00Z</dcterms:modified>
</cp:coreProperties>
</file>